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3BBA" w14:textId="77777777" w:rsidR="00692D8F" w:rsidRDefault="000B011B">
      <w:pPr>
        <w:pStyle w:val="BodyText"/>
        <w:ind w:left="60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32385D4" wp14:editId="5A597001">
            <wp:simplePos x="0" y="0"/>
            <wp:positionH relativeFrom="column">
              <wp:posOffset>72129</wp:posOffset>
            </wp:positionH>
            <wp:positionV relativeFrom="paragraph">
              <wp:posOffset>15240</wp:posOffset>
            </wp:positionV>
            <wp:extent cx="1990090" cy="37592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80DCF" w14:textId="6675E067" w:rsidR="00692D8F" w:rsidRDefault="000B011B">
      <w:pPr>
        <w:pStyle w:val="Title"/>
        <w:rPr>
          <w:color w:val="2E813A"/>
        </w:rPr>
      </w:pPr>
      <w:r>
        <w:rPr>
          <w:color w:val="2E813A"/>
        </w:rPr>
        <w:t>Student Equipment Check List</w:t>
      </w:r>
    </w:p>
    <w:p w14:paraId="0FF53672" w14:textId="36082227" w:rsidR="008E5BC6" w:rsidRPr="008E5BC6" w:rsidRDefault="008E5BC6" w:rsidP="008E5BC6">
      <w:pPr>
        <w:pStyle w:val="Title"/>
        <w:ind w:left="0"/>
        <w:jc w:val="center"/>
        <w:rPr>
          <w:color w:val="FF0000"/>
        </w:rPr>
      </w:pPr>
      <w:r w:rsidRPr="008E5BC6">
        <w:rPr>
          <w:color w:val="FF0000"/>
        </w:rPr>
        <w:t>*</w:t>
      </w:r>
      <w:r>
        <w:rPr>
          <w:color w:val="FF0000"/>
        </w:rPr>
        <w:t xml:space="preserve"> WILL BE CHECKED PRIOR TO DEPARTURE AND MUST BE CARRIED. YOU WILL NOT BE ABLE TO PARTICIPATE WITHOUT THESE ITEMS.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8229"/>
        <w:gridCol w:w="1306"/>
      </w:tblGrid>
      <w:tr w:rsidR="00692D8F" w14:paraId="1CC9C3D3" w14:textId="77777777">
        <w:trPr>
          <w:trHeight w:val="255"/>
        </w:trPr>
        <w:tc>
          <w:tcPr>
            <w:tcW w:w="9335" w:type="dxa"/>
            <w:gridSpan w:val="2"/>
            <w:shd w:val="clear" w:color="auto" w:fill="A8D08D"/>
          </w:tcPr>
          <w:p w14:paraId="2876AF3B" w14:textId="77777777" w:rsidR="00692D8F" w:rsidRDefault="000B011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CLOTHING</w:t>
            </w:r>
          </w:p>
        </w:tc>
        <w:tc>
          <w:tcPr>
            <w:tcW w:w="1306" w:type="dxa"/>
            <w:shd w:val="clear" w:color="auto" w:fill="A8D08D"/>
          </w:tcPr>
          <w:p w14:paraId="6C2D3150" w14:textId="77777777" w:rsidR="00692D8F" w:rsidRDefault="000B011B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Packed Y/N</w:t>
            </w:r>
          </w:p>
        </w:tc>
      </w:tr>
      <w:tr w:rsidR="00692D8F" w14:paraId="6537C2AE" w14:textId="77777777">
        <w:trPr>
          <w:trHeight w:val="255"/>
        </w:trPr>
        <w:tc>
          <w:tcPr>
            <w:tcW w:w="1106" w:type="dxa"/>
          </w:tcPr>
          <w:p w14:paraId="036A2F93" w14:textId="30CD967C" w:rsidR="00692D8F" w:rsidRPr="008E5BC6" w:rsidRDefault="000B011B">
            <w:pPr>
              <w:pStyle w:val="TableParagraph"/>
              <w:ind w:left="145"/>
              <w:rPr>
                <w:color w:val="000000" w:themeColor="text1"/>
                <w:sz w:val="20"/>
              </w:rPr>
            </w:pPr>
            <w:r w:rsidRPr="008E5BC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229" w:type="dxa"/>
          </w:tcPr>
          <w:p w14:paraId="1BAFDD8A" w14:textId="77777777" w:rsidR="00692D8F" w:rsidRPr="008E5BC6" w:rsidRDefault="000B011B">
            <w:pPr>
              <w:pStyle w:val="TableParagraph"/>
              <w:ind w:left="109"/>
              <w:rPr>
                <w:color w:val="000000" w:themeColor="text1"/>
                <w:sz w:val="20"/>
              </w:rPr>
            </w:pPr>
            <w:r w:rsidRPr="008E5BC6">
              <w:rPr>
                <w:color w:val="000000" w:themeColor="text1"/>
                <w:sz w:val="20"/>
              </w:rPr>
              <w:t>Hiking boots/Shoes</w:t>
            </w:r>
          </w:p>
        </w:tc>
        <w:tc>
          <w:tcPr>
            <w:tcW w:w="1306" w:type="dxa"/>
          </w:tcPr>
          <w:p w14:paraId="44D2C762" w14:textId="3FFE15AD" w:rsidR="00692D8F" w:rsidRDefault="000B011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482B2CAC" w14:textId="77777777">
        <w:trPr>
          <w:trHeight w:val="255"/>
        </w:trPr>
        <w:tc>
          <w:tcPr>
            <w:tcW w:w="1106" w:type="dxa"/>
          </w:tcPr>
          <w:p w14:paraId="4B112ACE" w14:textId="3B5D985A" w:rsidR="00F00BDE" w:rsidRDefault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6CA3F487" w14:textId="3795BC38" w:rsidR="00F00BDE" w:rsidRDefault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Water shoes. Closed toes, NO THONGS</w:t>
            </w:r>
            <w:r w:rsidR="001C49DD">
              <w:rPr>
                <w:sz w:val="20"/>
              </w:rPr>
              <w:t xml:space="preserve"> </w:t>
            </w:r>
            <w:r w:rsidR="001C49DD" w:rsidRPr="001C49DD">
              <w:rPr>
                <w:b/>
                <w:bCs/>
                <w:sz w:val="20"/>
              </w:rPr>
              <w:t>(For Kayak and Gold journeys only</w:t>
            </w:r>
            <w:r w:rsidR="001C49DD">
              <w:rPr>
                <w:sz w:val="20"/>
              </w:rPr>
              <w:t>)</w:t>
            </w:r>
          </w:p>
        </w:tc>
        <w:tc>
          <w:tcPr>
            <w:tcW w:w="1306" w:type="dxa"/>
          </w:tcPr>
          <w:p w14:paraId="68E8DB1F" w14:textId="77777777" w:rsidR="00F00BDE" w:rsidRDefault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692D8F" w14:paraId="751AD37F" w14:textId="77777777">
        <w:trPr>
          <w:trHeight w:val="255"/>
        </w:trPr>
        <w:tc>
          <w:tcPr>
            <w:tcW w:w="1106" w:type="dxa"/>
          </w:tcPr>
          <w:p w14:paraId="27348360" w14:textId="36F3F61D" w:rsidR="00692D8F" w:rsidRPr="00F00BDE" w:rsidRDefault="000B011B">
            <w:pPr>
              <w:pStyle w:val="TableParagraph"/>
              <w:ind w:left="145"/>
              <w:rPr>
                <w:b/>
                <w:bCs/>
                <w:color w:val="FF0000"/>
                <w:sz w:val="20"/>
              </w:rPr>
            </w:pPr>
            <w:r w:rsidRPr="00F00BDE">
              <w:rPr>
                <w:b/>
                <w:bCs/>
                <w:color w:val="FF0000"/>
                <w:sz w:val="20"/>
              </w:rPr>
              <w:t>1</w:t>
            </w:r>
            <w:r w:rsidR="008E5BC6">
              <w:rPr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8229" w:type="dxa"/>
          </w:tcPr>
          <w:p w14:paraId="24A0BE83" w14:textId="735346A3" w:rsidR="00692D8F" w:rsidRPr="00F00BDE" w:rsidRDefault="00F00BDE" w:rsidP="00F00BDE">
            <w:pPr>
              <w:pStyle w:val="TableParagraph"/>
              <w:ind w:left="109"/>
              <w:rPr>
                <w:b/>
                <w:bCs/>
                <w:color w:val="FF0000"/>
                <w:sz w:val="20"/>
              </w:rPr>
            </w:pPr>
            <w:r w:rsidRPr="00F00BDE">
              <w:rPr>
                <w:b/>
                <w:bCs/>
                <w:color w:val="FF0000"/>
                <w:sz w:val="20"/>
              </w:rPr>
              <w:t>Thermal bottom, Thermal top, Beanie</w:t>
            </w:r>
          </w:p>
        </w:tc>
        <w:tc>
          <w:tcPr>
            <w:tcW w:w="1306" w:type="dxa"/>
          </w:tcPr>
          <w:p w14:paraId="45B969C0" w14:textId="3825022C" w:rsidR="00692D8F" w:rsidRDefault="00692D8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692D8F" w14:paraId="1BF5634C" w14:textId="77777777">
        <w:trPr>
          <w:trHeight w:val="255"/>
        </w:trPr>
        <w:tc>
          <w:tcPr>
            <w:tcW w:w="1106" w:type="dxa"/>
          </w:tcPr>
          <w:p w14:paraId="2130ACCB" w14:textId="77777777" w:rsidR="00692D8F" w:rsidRDefault="000B011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 per day</w:t>
            </w:r>
          </w:p>
        </w:tc>
        <w:tc>
          <w:tcPr>
            <w:tcW w:w="8229" w:type="dxa"/>
          </w:tcPr>
          <w:p w14:paraId="6361B2BF" w14:textId="77777777" w:rsidR="00692D8F" w:rsidRDefault="000B011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Socks.</w:t>
            </w:r>
          </w:p>
        </w:tc>
        <w:tc>
          <w:tcPr>
            <w:tcW w:w="1306" w:type="dxa"/>
          </w:tcPr>
          <w:p w14:paraId="361342C5" w14:textId="5FDBF706" w:rsidR="00692D8F" w:rsidRDefault="000B011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3FE1174C" w14:textId="77777777">
        <w:trPr>
          <w:trHeight w:val="255"/>
        </w:trPr>
        <w:tc>
          <w:tcPr>
            <w:tcW w:w="1106" w:type="dxa"/>
          </w:tcPr>
          <w:p w14:paraId="5AACFDBB" w14:textId="60A16F0A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 per day</w:t>
            </w:r>
          </w:p>
        </w:tc>
        <w:tc>
          <w:tcPr>
            <w:tcW w:w="8229" w:type="dxa"/>
          </w:tcPr>
          <w:p w14:paraId="398ED9EF" w14:textId="2C2DBFA8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Underwear</w:t>
            </w:r>
          </w:p>
        </w:tc>
        <w:tc>
          <w:tcPr>
            <w:tcW w:w="1306" w:type="dxa"/>
          </w:tcPr>
          <w:p w14:paraId="384B67FD" w14:textId="77777777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368A3150" w14:textId="77777777">
        <w:trPr>
          <w:trHeight w:val="255"/>
        </w:trPr>
        <w:tc>
          <w:tcPr>
            <w:tcW w:w="1106" w:type="dxa"/>
          </w:tcPr>
          <w:p w14:paraId="2FEF2B62" w14:textId="77777777" w:rsidR="00F00BDE" w:rsidRDefault="00F00BDE" w:rsidP="00F00BDE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0560211A" w14:textId="2359E51A" w:rsidR="00F00BDE" w:rsidRDefault="00F00BDE" w:rsidP="00F00BDE">
            <w:pPr>
              <w:pStyle w:val="TableParagraph"/>
              <w:spacing w:before="13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>Long Pants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or shorts (avoid cotton and jeans). </w:t>
            </w:r>
            <w:r>
              <w:rPr>
                <w:i/>
                <w:sz w:val="20"/>
              </w:rPr>
              <w:t>Preferably quick drying type</w:t>
            </w:r>
          </w:p>
        </w:tc>
        <w:tc>
          <w:tcPr>
            <w:tcW w:w="1306" w:type="dxa"/>
          </w:tcPr>
          <w:p w14:paraId="53E29565" w14:textId="79CD9BB9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43D91C04" w14:textId="77777777">
        <w:trPr>
          <w:trHeight w:val="255"/>
        </w:trPr>
        <w:tc>
          <w:tcPr>
            <w:tcW w:w="1106" w:type="dxa"/>
          </w:tcPr>
          <w:p w14:paraId="6E9299EF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9" w:type="dxa"/>
          </w:tcPr>
          <w:p w14:paraId="092857CB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T-Shirts (no sleeveless tops or singlets)</w:t>
            </w:r>
          </w:p>
        </w:tc>
        <w:tc>
          <w:tcPr>
            <w:tcW w:w="1306" w:type="dxa"/>
          </w:tcPr>
          <w:p w14:paraId="6BBCC4DC" w14:textId="6BE2E08E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6853143A" w14:textId="77777777">
        <w:trPr>
          <w:trHeight w:val="255"/>
        </w:trPr>
        <w:tc>
          <w:tcPr>
            <w:tcW w:w="1106" w:type="dxa"/>
          </w:tcPr>
          <w:p w14:paraId="7B149519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5FA8E381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Long Sleeve Shirt</w:t>
            </w:r>
          </w:p>
        </w:tc>
        <w:tc>
          <w:tcPr>
            <w:tcW w:w="1306" w:type="dxa"/>
          </w:tcPr>
          <w:p w14:paraId="6D2CBCC7" w14:textId="7DA80C3E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2F5AAC3C" w14:textId="77777777">
        <w:trPr>
          <w:trHeight w:val="255"/>
        </w:trPr>
        <w:tc>
          <w:tcPr>
            <w:tcW w:w="1106" w:type="dxa"/>
          </w:tcPr>
          <w:p w14:paraId="563BF1AD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54B3564F" w14:textId="781D1066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Compact Polar Fleece OR Down Jacket/Jumper</w:t>
            </w:r>
          </w:p>
        </w:tc>
        <w:tc>
          <w:tcPr>
            <w:tcW w:w="1306" w:type="dxa"/>
          </w:tcPr>
          <w:p w14:paraId="7F02F414" w14:textId="0BD4558E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339B79D7" w14:textId="77777777">
        <w:trPr>
          <w:trHeight w:val="460"/>
        </w:trPr>
        <w:tc>
          <w:tcPr>
            <w:tcW w:w="1106" w:type="dxa"/>
          </w:tcPr>
          <w:p w14:paraId="448E5522" w14:textId="483599AA" w:rsidR="00F00BDE" w:rsidRPr="00F00BDE" w:rsidRDefault="00F00BDE" w:rsidP="00F00BDE">
            <w:pPr>
              <w:pStyle w:val="TableParagraph"/>
              <w:spacing w:before="117" w:line="240" w:lineRule="auto"/>
              <w:ind w:left="145"/>
              <w:rPr>
                <w:b/>
                <w:bCs/>
                <w:color w:val="FF0000"/>
                <w:sz w:val="20"/>
              </w:rPr>
            </w:pPr>
            <w:r w:rsidRPr="00F00BDE">
              <w:rPr>
                <w:b/>
                <w:bCs/>
                <w:color w:val="FF0000"/>
                <w:sz w:val="20"/>
              </w:rPr>
              <w:t>1</w:t>
            </w:r>
            <w:r w:rsidR="008E5BC6">
              <w:rPr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8229" w:type="dxa"/>
          </w:tcPr>
          <w:p w14:paraId="2364E34D" w14:textId="77777777" w:rsidR="00F00BDE" w:rsidRPr="00F00BDE" w:rsidRDefault="00F00BDE" w:rsidP="00F00BDE">
            <w:pPr>
              <w:pStyle w:val="TableParagraph"/>
              <w:spacing w:before="2" w:line="230" w:lineRule="atLeast"/>
              <w:ind w:left="109" w:right="1059"/>
              <w:rPr>
                <w:b/>
                <w:bCs/>
                <w:color w:val="FF0000"/>
                <w:sz w:val="20"/>
              </w:rPr>
            </w:pPr>
            <w:r w:rsidRPr="00F00BDE">
              <w:rPr>
                <w:b/>
                <w:bCs/>
                <w:color w:val="FF0000"/>
                <w:sz w:val="20"/>
              </w:rPr>
              <w:t xml:space="preserve">Hooded Rain Jacket and Rain pants (MUST be breathable waterproof fabric. </w:t>
            </w:r>
            <w:proofErr w:type="spellStart"/>
            <w:r w:rsidRPr="00F00BDE">
              <w:rPr>
                <w:b/>
                <w:bCs/>
                <w:color w:val="FF0000"/>
                <w:sz w:val="20"/>
              </w:rPr>
              <w:t>Eg.</w:t>
            </w:r>
            <w:proofErr w:type="spellEnd"/>
            <w:r w:rsidRPr="00F00BDE">
              <w:rPr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F00BDE">
              <w:rPr>
                <w:b/>
                <w:bCs/>
                <w:color w:val="FF0000"/>
                <w:sz w:val="20"/>
              </w:rPr>
              <w:t>Gortex</w:t>
            </w:r>
            <w:proofErr w:type="spellEnd"/>
            <w:r w:rsidRPr="00F00BDE">
              <w:rPr>
                <w:b/>
                <w:bCs/>
                <w:color w:val="FF0000"/>
                <w:sz w:val="20"/>
              </w:rPr>
              <w:t xml:space="preserve">, </w:t>
            </w:r>
            <w:proofErr w:type="spellStart"/>
            <w:r w:rsidRPr="00F00BDE">
              <w:rPr>
                <w:b/>
                <w:bCs/>
                <w:color w:val="FF0000"/>
                <w:sz w:val="20"/>
              </w:rPr>
              <w:t>eVent</w:t>
            </w:r>
            <w:proofErr w:type="spellEnd"/>
            <w:r w:rsidRPr="00F00BDE">
              <w:rPr>
                <w:b/>
                <w:bCs/>
                <w:color w:val="FF0000"/>
                <w:sz w:val="20"/>
              </w:rPr>
              <w:t xml:space="preserve">, Synapse, </w:t>
            </w:r>
            <w:proofErr w:type="spellStart"/>
            <w:r w:rsidRPr="00F00BDE">
              <w:rPr>
                <w:b/>
                <w:bCs/>
                <w:color w:val="FF0000"/>
                <w:sz w:val="20"/>
              </w:rPr>
              <w:t>hydronaute</w:t>
            </w:r>
            <w:proofErr w:type="spellEnd"/>
            <w:r w:rsidRPr="00F00BDE"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1306" w:type="dxa"/>
          </w:tcPr>
          <w:p w14:paraId="7070D4AA" w14:textId="185B90F2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2F2B98FB" w14:textId="77777777">
        <w:trPr>
          <w:trHeight w:val="253"/>
        </w:trPr>
        <w:tc>
          <w:tcPr>
            <w:tcW w:w="1106" w:type="dxa"/>
          </w:tcPr>
          <w:p w14:paraId="6E9DFF26" w14:textId="4B54F483" w:rsidR="00F00BDE" w:rsidRPr="00F00BDE" w:rsidRDefault="00F00BDE" w:rsidP="00F00BDE">
            <w:pPr>
              <w:pStyle w:val="TableParagraph"/>
              <w:spacing w:before="11"/>
              <w:ind w:left="145"/>
              <w:rPr>
                <w:b/>
                <w:bCs/>
                <w:color w:val="FF0000"/>
                <w:sz w:val="20"/>
              </w:rPr>
            </w:pPr>
            <w:r w:rsidRPr="00F00BDE">
              <w:rPr>
                <w:b/>
                <w:bCs/>
                <w:color w:val="FF0000"/>
                <w:sz w:val="20"/>
              </w:rPr>
              <w:t>1</w:t>
            </w:r>
            <w:r w:rsidR="008E5BC6">
              <w:rPr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8229" w:type="dxa"/>
          </w:tcPr>
          <w:p w14:paraId="3E525109" w14:textId="77777777" w:rsidR="00F00BDE" w:rsidRPr="00F00BDE" w:rsidRDefault="00F00BDE" w:rsidP="00F00BDE">
            <w:pPr>
              <w:pStyle w:val="TableParagraph"/>
              <w:spacing w:before="11"/>
              <w:ind w:left="109"/>
              <w:rPr>
                <w:b/>
                <w:bCs/>
                <w:color w:val="FF0000"/>
                <w:sz w:val="20"/>
              </w:rPr>
            </w:pPr>
            <w:r w:rsidRPr="00F00BDE">
              <w:rPr>
                <w:b/>
                <w:bCs/>
                <w:color w:val="FF0000"/>
                <w:sz w:val="20"/>
              </w:rPr>
              <w:t>Hat (preferably wide brimmed hat)</w:t>
            </w:r>
          </w:p>
        </w:tc>
        <w:tc>
          <w:tcPr>
            <w:tcW w:w="1306" w:type="dxa"/>
          </w:tcPr>
          <w:p w14:paraId="76FBA666" w14:textId="2B132412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4EE2FCE4" w14:textId="77777777">
        <w:trPr>
          <w:trHeight w:val="255"/>
        </w:trPr>
        <w:tc>
          <w:tcPr>
            <w:tcW w:w="10641" w:type="dxa"/>
            <w:gridSpan w:val="3"/>
            <w:shd w:val="clear" w:color="auto" w:fill="A8D08D"/>
          </w:tcPr>
          <w:p w14:paraId="25086A4E" w14:textId="77777777" w:rsidR="00F00BDE" w:rsidRDefault="00F00BDE" w:rsidP="00F00B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PERSONAL HYGIENE KIT (in small bag)</w:t>
            </w:r>
          </w:p>
        </w:tc>
      </w:tr>
      <w:tr w:rsidR="00F00BDE" w14:paraId="6D8E9B1B" w14:textId="77777777">
        <w:trPr>
          <w:trHeight w:val="255"/>
        </w:trPr>
        <w:tc>
          <w:tcPr>
            <w:tcW w:w="1106" w:type="dxa"/>
          </w:tcPr>
          <w:p w14:paraId="750C8666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7C8CF382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Small towel or washcloth (not bath towel)</w:t>
            </w:r>
          </w:p>
        </w:tc>
        <w:tc>
          <w:tcPr>
            <w:tcW w:w="1306" w:type="dxa"/>
          </w:tcPr>
          <w:p w14:paraId="4666B731" w14:textId="37984BAF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30C0603F" w14:textId="77777777">
        <w:trPr>
          <w:trHeight w:val="255"/>
        </w:trPr>
        <w:tc>
          <w:tcPr>
            <w:tcW w:w="1106" w:type="dxa"/>
          </w:tcPr>
          <w:p w14:paraId="12E13F84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664E6339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Sanitising</w:t>
            </w:r>
            <w:proofErr w:type="spellEnd"/>
            <w:r>
              <w:rPr>
                <w:sz w:val="20"/>
              </w:rPr>
              <w:t xml:space="preserve"> Hand Gel</w:t>
            </w:r>
          </w:p>
        </w:tc>
        <w:tc>
          <w:tcPr>
            <w:tcW w:w="1306" w:type="dxa"/>
          </w:tcPr>
          <w:p w14:paraId="68416B5B" w14:textId="2680D5D6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5289AADF" w14:textId="77777777">
        <w:trPr>
          <w:trHeight w:val="255"/>
        </w:trPr>
        <w:tc>
          <w:tcPr>
            <w:tcW w:w="1106" w:type="dxa"/>
          </w:tcPr>
          <w:p w14:paraId="5F3910B9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2B43801F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Toothbrush and paste</w:t>
            </w:r>
          </w:p>
        </w:tc>
        <w:tc>
          <w:tcPr>
            <w:tcW w:w="1306" w:type="dxa"/>
          </w:tcPr>
          <w:p w14:paraId="5796E2DA" w14:textId="689C435A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3690B059" w14:textId="77777777">
        <w:trPr>
          <w:trHeight w:val="255"/>
        </w:trPr>
        <w:tc>
          <w:tcPr>
            <w:tcW w:w="1106" w:type="dxa"/>
          </w:tcPr>
          <w:p w14:paraId="066D1983" w14:textId="77777777" w:rsidR="00F00BDE" w:rsidRDefault="00F00BDE" w:rsidP="00F00BDE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½ Roll</w:t>
            </w:r>
          </w:p>
        </w:tc>
        <w:tc>
          <w:tcPr>
            <w:tcW w:w="8229" w:type="dxa"/>
          </w:tcPr>
          <w:p w14:paraId="22786AAB" w14:textId="77777777" w:rsidR="00F00BDE" w:rsidRDefault="00F00BDE" w:rsidP="00F00BDE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Toilet Paper and Spade</w:t>
            </w:r>
          </w:p>
        </w:tc>
        <w:tc>
          <w:tcPr>
            <w:tcW w:w="1306" w:type="dxa"/>
          </w:tcPr>
          <w:p w14:paraId="00A0DED1" w14:textId="4DD0B82C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47537E6A" w14:textId="77777777">
        <w:trPr>
          <w:trHeight w:val="255"/>
        </w:trPr>
        <w:tc>
          <w:tcPr>
            <w:tcW w:w="1106" w:type="dxa"/>
          </w:tcPr>
          <w:p w14:paraId="67CA178E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4EF683FE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Female Hygiene items as required</w:t>
            </w:r>
          </w:p>
        </w:tc>
        <w:tc>
          <w:tcPr>
            <w:tcW w:w="1306" w:type="dxa"/>
          </w:tcPr>
          <w:p w14:paraId="62328635" w14:textId="5B366013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36CE8E7E" w14:textId="77777777">
        <w:trPr>
          <w:trHeight w:val="255"/>
        </w:trPr>
        <w:tc>
          <w:tcPr>
            <w:tcW w:w="1106" w:type="dxa"/>
          </w:tcPr>
          <w:p w14:paraId="69257635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5D34B6F4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Dishsoap</w:t>
            </w:r>
            <w:proofErr w:type="spellEnd"/>
            <w:r>
              <w:rPr>
                <w:sz w:val="20"/>
              </w:rPr>
              <w:t xml:space="preserve"> (in small container) and small dishcloth</w:t>
            </w:r>
          </w:p>
        </w:tc>
        <w:tc>
          <w:tcPr>
            <w:tcW w:w="1306" w:type="dxa"/>
          </w:tcPr>
          <w:p w14:paraId="4A5B9777" w14:textId="05828E18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474F6D31" w14:textId="77777777">
        <w:trPr>
          <w:trHeight w:val="255"/>
        </w:trPr>
        <w:tc>
          <w:tcPr>
            <w:tcW w:w="10641" w:type="dxa"/>
            <w:gridSpan w:val="3"/>
            <w:shd w:val="clear" w:color="auto" w:fill="A8D08D"/>
          </w:tcPr>
          <w:p w14:paraId="61C46B26" w14:textId="71130EC7" w:rsidR="00F00BDE" w:rsidRPr="00826B2F" w:rsidRDefault="008E5BC6" w:rsidP="00F00BDE">
            <w:pPr>
              <w:pStyle w:val="TableParagraph"/>
              <w:ind w:left="109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 w:rsidR="00F00BDE" w:rsidRPr="00826B2F">
              <w:rPr>
                <w:b/>
                <w:color w:val="FF0000"/>
                <w:sz w:val="20"/>
              </w:rPr>
              <w:t xml:space="preserve">PERSONAL FIRST AID KIT </w:t>
            </w:r>
          </w:p>
        </w:tc>
      </w:tr>
      <w:tr w:rsidR="00F00BDE" w14:paraId="4C8F5CF3" w14:textId="77777777">
        <w:trPr>
          <w:trHeight w:val="255"/>
        </w:trPr>
        <w:tc>
          <w:tcPr>
            <w:tcW w:w="1106" w:type="dxa"/>
          </w:tcPr>
          <w:p w14:paraId="4D1CC937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29" w:type="dxa"/>
          </w:tcPr>
          <w:p w14:paraId="646029B5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Band Aids/gauze pads/wound dressing</w:t>
            </w:r>
          </w:p>
        </w:tc>
        <w:tc>
          <w:tcPr>
            <w:tcW w:w="1306" w:type="dxa"/>
          </w:tcPr>
          <w:p w14:paraId="582CDFB7" w14:textId="0590B377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13AB9353" w14:textId="77777777">
        <w:trPr>
          <w:trHeight w:val="255"/>
        </w:trPr>
        <w:tc>
          <w:tcPr>
            <w:tcW w:w="1106" w:type="dxa"/>
          </w:tcPr>
          <w:p w14:paraId="32EDBE94" w14:textId="77777777" w:rsidR="00F00BDE" w:rsidRDefault="00F00BDE" w:rsidP="00F00BDE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9" w:type="dxa"/>
          </w:tcPr>
          <w:p w14:paraId="65B5079C" w14:textId="77777777" w:rsidR="00F00BDE" w:rsidRDefault="00F00BDE" w:rsidP="00F00BDE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Medical Gloves</w:t>
            </w:r>
          </w:p>
        </w:tc>
        <w:tc>
          <w:tcPr>
            <w:tcW w:w="1306" w:type="dxa"/>
          </w:tcPr>
          <w:p w14:paraId="6CF1CF53" w14:textId="1B419F4B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00BDE" w14:paraId="57E6904D" w14:textId="77777777">
        <w:trPr>
          <w:trHeight w:val="255"/>
        </w:trPr>
        <w:tc>
          <w:tcPr>
            <w:tcW w:w="1106" w:type="dxa"/>
          </w:tcPr>
          <w:p w14:paraId="383F877B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783D5997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Rigid Strapping Tape (no Physio tape)</w:t>
            </w:r>
          </w:p>
        </w:tc>
        <w:tc>
          <w:tcPr>
            <w:tcW w:w="1306" w:type="dxa"/>
          </w:tcPr>
          <w:p w14:paraId="64A2E2E0" w14:textId="3F88C987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627CB436" w14:textId="77777777">
        <w:trPr>
          <w:trHeight w:val="255"/>
        </w:trPr>
        <w:tc>
          <w:tcPr>
            <w:tcW w:w="1106" w:type="dxa"/>
          </w:tcPr>
          <w:p w14:paraId="433ACD83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41EAF7E0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Triangular Bandage</w:t>
            </w:r>
          </w:p>
        </w:tc>
        <w:tc>
          <w:tcPr>
            <w:tcW w:w="1306" w:type="dxa"/>
          </w:tcPr>
          <w:p w14:paraId="6E342BAE" w14:textId="49EEAF76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488B1E4C" w14:textId="77777777">
        <w:trPr>
          <w:trHeight w:val="255"/>
        </w:trPr>
        <w:tc>
          <w:tcPr>
            <w:tcW w:w="1106" w:type="dxa"/>
          </w:tcPr>
          <w:p w14:paraId="651A5B26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9" w:type="dxa"/>
          </w:tcPr>
          <w:p w14:paraId="3F27B159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Conforming Roll Bandage</w:t>
            </w:r>
          </w:p>
        </w:tc>
        <w:tc>
          <w:tcPr>
            <w:tcW w:w="1306" w:type="dxa"/>
          </w:tcPr>
          <w:p w14:paraId="70CB766D" w14:textId="3FEEDF06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059FA12A" w14:textId="77777777">
        <w:trPr>
          <w:trHeight w:val="255"/>
        </w:trPr>
        <w:tc>
          <w:tcPr>
            <w:tcW w:w="1106" w:type="dxa"/>
          </w:tcPr>
          <w:p w14:paraId="1C161643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1660DB37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Antiseptic Cream</w:t>
            </w:r>
          </w:p>
        </w:tc>
        <w:tc>
          <w:tcPr>
            <w:tcW w:w="1306" w:type="dxa"/>
          </w:tcPr>
          <w:p w14:paraId="1CC67C6A" w14:textId="55307B16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066AB061" w14:textId="77777777">
        <w:trPr>
          <w:trHeight w:val="255"/>
        </w:trPr>
        <w:tc>
          <w:tcPr>
            <w:tcW w:w="1106" w:type="dxa"/>
          </w:tcPr>
          <w:p w14:paraId="57F673A4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24BF3AF0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Stingose</w:t>
            </w:r>
            <w:proofErr w:type="spellEnd"/>
            <w:r>
              <w:rPr>
                <w:sz w:val="20"/>
              </w:rPr>
              <w:t xml:space="preserve"> or similar</w:t>
            </w:r>
          </w:p>
        </w:tc>
        <w:tc>
          <w:tcPr>
            <w:tcW w:w="1306" w:type="dxa"/>
          </w:tcPr>
          <w:p w14:paraId="5744D34A" w14:textId="6C7B6722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70BA6421" w14:textId="77777777">
        <w:trPr>
          <w:trHeight w:val="255"/>
        </w:trPr>
        <w:tc>
          <w:tcPr>
            <w:tcW w:w="1106" w:type="dxa"/>
          </w:tcPr>
          <w:p w14:paraId="45FD1B55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1A0E5829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Space Blanket</w:t>
            </w:r>
          </w:p>
        </w:tc>
        <w:tc>
          <w:tcPr>
            <w:tcW w:w="1306" w:type="dxa"/>
          </w:tcPr>
          <w:p w14:paraId="3358CCED" w14:textId="25EC1201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4B130526" w14:textId="77777777">
        <w:trPr>
          <w:trHeight w:val="255"/>
        </w:trPr>
        <w:tc>
          <w:tcPr>
            <w:tcW w:w="1106" w:type="dxa"/>
          </w:tcPr>
          <w:p w14:paraId="39A0437E" w14:textId="77777777" w:rsidR="00F00BDE" w:rsidRDefault="00F00BDE" w:rsidP="00F00BD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544A1C34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Blister Kit</w:t>
            </w:r>
          </w:p>
        </w:tc>
        <w:tc>
          <w:tcPr>
            <w:tcW w:w="1306" w:type="dxa"/>
          </w:tcPr>
          <w:p w14:paraId="3A28D227" w14:textId="7FE24132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681F7D59" w14:textId="77777777">
        <w:trPr>
          <w:trHeight w:val="255"/>
        </w:trPr>
        <w:tc>
          <w:tcPr>
            <w:tcW w:w="1106" w:type="dxa"/>
          </w:tcPr>
          <w:p w14:paraId="33B95A9F" w14:textId="77777777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29" w:type="dxa"/>
          </w:tcPr>
          <w:p w14:paraId="68D65B1A" w14:textId="77777777" w:rsidR="00F00BDE" w:rsidRDefault="00F00BDE" w:rsidP="00F00B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Personal Medications</w:t>
            </w:r>
          </w:p>
        </w:tc>
        <w:tc>
          <w:tcPr>
            <w:tcW w:w="1306" w:type="dxa"/>
          </w:tcPr>
          <w:p w14:paraId="0271F061" w14:textId="33B3481D" w:rsidR="00F00BDE" w:rsidRDefault="00F00BDE" w:rsidP="00F00BD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F00BDE" w14:paraId="1A5CEE4A" w14:textId="77777777">
        <w:trPr>
          <w:trHeight w:val="255"/>
        </w:trPr>
        <w:tc>
          <w:tcPr>
            <w:tcW w:w="10641" w:type="dxa"/>
            <w:gridSpan w:val="3"/>
            <w:shd w:val="clear" w:color="auto" w:fill="A8D08D"/>
          </w:tcPr>
          <w:p w14:paraId="1B189D72" w14:textId="77777777" w:rsidR="00F00BDE" w:rsidRDefault="00F00BDE" w:rsidP="00F00BD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PERSONAL SURVIVAL KIT</w:t>
            </w:r>
          </w:p>
        </w:tc>
      </w:tr>
      <w:tr w:rsidR="00AF1014" w14:paraId="56A62ED0" w14:textId="77777777">
        <w:trPr>
          <w:trHeight w:val="255"/>
        </w:trPr>
        <w:tc>
          <w:tcPr>
            <w:tcW w:w="1106" w:type="dxa"/>
          </w:tcPr>
          <w:p w14:paraId="713C9C18" w14:textId="4FAE1188" w:rsidR="00AF1014" w:rsidRDefault="00AF1014" w:rsidP="00AF101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 pack</w:t>
            </w:r>
          </w:p>
        </w:tc>
        <w:tc>
          <w:tcPr>
            <w:tcW w:w="8229" w:type="dxa"/>
          </w:tcPr>
          <w:p w14:paraId="3D3D36AF" w14:textId="254C6633" w:rsidR="00AF1014" w:rsidRDefault="00AF1014" w:rsidP="00AF1014">
            <w:pPr>
              <w:pStyle w:val="TableParagraph"/>
              <w:ind w:left="109"/>
              <w:rPr>
                <w:sz w:val="20"/>
              </w:rPr>
            </w:pPr>
            <w:r w:rsidRPr="00826B2F">
              <w:rPr>
                <w:sz w:val="20"/>
                <w:szCs w:val="20"/>
              </w:rPr>
              <w:t>Water purification</w:t>
            </w:r>
            <w:r>
              <w:t xml:space="preserve"> (</w:t>
            </w:r>
            <w:r>
              <w:rPr>
                <w:sz w:val="20"/>
              </w:rPr>
              <w:t xml:space="preserve">puri-tabs or aqua tabs) </w:t>
            </w:r>
            <w:r w:rsidRPr="001C49DD">
              <w:rPr>
                <w:b/>
                <w:bCs/>
                <w:sz w:val="20"/>
              </w:rPr>
              <w:t>(</w:t>
            </w:r>
            <w:r w:rsidR="001C49DD" w:rsidRPr="001C49DD">
              <w:rPr>
                <w:b/>
                <w:bCs/>
                <w:sz w:val="20"/>
              </w:rPr>
              <w:t>Silver and Gold journeys only</w:t>
            </w:r>
            <w:r w:rsidRPr="001C49DD">
              <w:rPr>
                <w:b/>
                <w:bCs/>
                <w:sz w:val="20"/>
              </w:rPr>
              <w:t>)</w:t>
            </w:r>
          </w:p>
        </w:tc>
        <w:tc>
          <w:tcPr>
            <w:tcW w:w="1306" w:type="dxa"/>
          </w:tcPr>
          <w:p w14:paraId="7067BC0D" w14:textId="77777777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5D2D3EB0" w14:textId="77777777">
        <w:trPr>
          <w:trHeight w:val="255"/>
        </w:trPr>
        <w:tc>
          <w:tcPr>
            <w:tcW w:w="1106" w:type="dxa"/>
          </w:tcPr>
          <w:p w14:paraId="7A2E587B" w14:textId="77777777" w:rsidR="00AF1014" w:rsidRDefault="00AF1014" w:rsidP="00AF101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5F057173" w14:textId="77777777" w:rsidR="00AF1014" w:rsidRDefault="00AF1014" w:rsidP="00AF10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Whistle</w:t>
            </w:r>
          </w:p>
        </w:tc>
        <w:tc>
          <w:tcPr>
            <w:tcW w:w="1306" w:type="dxa"/>
          </w:tcPr>
          <w:p w14:paraId="6EDE31E6" w14:textId="6D7B7137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7FE7FA98" w14:textId="77777777">
        <w:trPr>
          <w:trHeight w:val="255"/>
        </w:trPr>
        <w:tc>
          <w:tcPr>
            <w:tcW w:w="1106" w:type="dxa"/>
          </w:tcPr>
          <w:p w14:paraId="2BCAC2C6" w14:textId="77777777" w:rsidR="00AF1014" w:rsidRDefault="00AF1014" w:rsidP="00AF101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 Box</w:t>
            </w:r>
          </w:p>
        </w:tc>
        <w:tc>
          <w:tcPr>
            <w:tcW w:w="8229" w:type="dxa"/>
          </w:tcPr>
          <w:p w14:paraId="1C9F01CB" w14:textId="77777777" w:rsidR="00AF1014" w:rsidRDefault="00AF1014" w:rsidP="00AF10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Matches in plastic bag</w:t>
            </w:r>
          </w:p>
        </w:tc>
        <w:tc>
          <w:tcPr>
            <w:tcW w:w="1306" w:type="dxa"/>
          </w:tcPr>
          <w:p w14:paraId="1B1496C0" w14:textId="730948F2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6DF9CC15" w14:textId="77777777">
        <w:trPr>
          <w:trHeight w:val="255"/>
        </w:trPr>
        <w:tc>
          <w:tcPr>
            <w:tcW w:w="1106" w:type="dxa"/>
          </w:tcPr>
          <w:p w14:paraId="018597ED" w14:textId="77777777" w:rsidR="00AF1014" w:rsidRDefault="00AF1014" w:rsidP="00AF101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7D221890" w14:textId="77777777" w:rsidR="00AF1014" w:rsidRDefault="00AF1014" w:rsidP="00AF10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Map and </w:t>
            </w:r>
            <w:proofErr w:type="spellStart"/>
            <w:r>
              <w:rPr>
                <w:sz w:val="20"/>
              </w:rPr>
              <w:t>Mapcase</w:t>
            </w:r>
            <w:proofErr w:type="spellEnd"/>
            <w:r>
              <w:rPr>
                <w:sz w:val="20"/>
              </w:rPr>
              <w:t xml:space="preserve"> (supplied by </w:t>
            </w:r>
            <w:proofErr w:type="spellStart"/>
            <w:r>
              <w:rPr>
                <w:sz w:val="20"/>
              </w:rPr>
              <w:t>YouthAdvance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6" w:type="dxa"/>
          </w:tcPr>
          <w:p w14:paraId="201558BB" w14:textId="32EA9C50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2D67B791" w14:textId="77777777">
        <w:trPr>
          <w:trHeight w:val="255"/>
        </w:trPr>
        <w:tc>
          <w:tcPr>
            <w:tcW w:w="1106" w:type="dxa"/>
          </w:tcPr>
          <w:p w14:paraId="23172CC7" w14:textId="77777777" w:rsidR="00AF1014" w:rsidRDefault="00AF1014" w:rsidP="00AF1014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4B1D9E8A" w14:textId="77777777" w:rsidR="00AF1014" w:rsidRDefault="00AF1014" w:rsidP="00AF1014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Compass (supplied by </w:t>
            </w:r>
            <w:proofErr w:type="spellStart"/>
            <w:r>
              <w:rPr>
                <w:sz w:val="20"/>
              </w:rPr>
              <w:t>YouthAdvance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6" w:type="dxa"/>
          </w:tcPr>
          <w:p w14:paraId="4A580294" w14:textId="57C671D1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01A0DFAC" w14:textId="77777777">
        <w:trPr>
          <w:trHeight w:val="255"/>
        </w:trPr>
        <w:tc>
          <w:tcPr>
            <w:tcW w:w="1106" w:type="dxa"/>
          </w:tcPr>
          <w:p w14:paraId="7EF9FA4E" w14:textId="77777777" w:rsidR="00AF1014" w:rsidRDefault="00AF1014" w:rsidP="00AF101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57049139" w14:textId="77777777" w:rsidR="00AF1014" w:rsidRDefault="00AF1014" w:rsidP="00AF10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Emergency meal and snacks in glad bag</w:t>
            </w:r>
          </w:p>
        </w:tc>
        <w:tc>
          <w:tcPr>
            <w:tcW w:w="1306" w:type="dxa"/>
          </w:tcPr>
          <w:p w14:paraId="65442088" w14:textId="77A032B6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2508850D" w14:textId="77777777">
        <w:trPr>
          <w:trHeight w:val="254"/>
        </w:trPr>
        <w:tc>
          <w:tcPr>
            <w:tcW w:w="1106" w:type="dxa"/>
          </w:tcPr>
          <w:p w14:paraId="13B169EE" w14:textId="77777777" w:rsidR="00AF1014" w:rsidRDefault="00AF1014" w:rsidP="00AF101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18399BE4" w14:textId="77777777" w:rsidR="00AF1014" w:rsidRDefault="00AF1014" w:rsidP="00AF10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Large tough Garbage Bags</w:t>
            </w:r>
          </w:p>
        </w:tc>
        <w:tc>
          <w:tcPr>
            <w:tcW w:w="1306" w:type="dxa"/>
          </w:tcPr>
          <w:p w14:paraId="751E434B" w14:textId="46406CF1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4F790B5B" w14:textId="77777777">
        <w:trPr>
          <w:trHeight w:val="255"/>
        </w:trPr>
        <w:tc>
          <w:tcPr>
            <w:tcW w:w="1106" w:type="dxa"/>
          </w:tcPr>
          <w:p w14:paraId="52E51C10" w14:textId="77777777" w:rsidR="00AF1014" w:rsidRDefault="00AF1014" w:rsidP="00AF1014">
            <w:pPr>
              <w:pStyle w:val="TableParagraph"/>
              <w:spacing w:line="222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3A727192" w14:textId="77777777" w:rsidR="00AF1014" w:rsidRDefault="00AF1014" w:rsidP="00AF1014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Pencil/pen &amp; notebook</w:t>
            </w:r>
          </w:p>
        </w:tc>
        <w:tc>
          <w:tcPr>
            <w:tcW w:w="1306" w:type="dxa"/>
          </w:tcPr>
          <w:p w14:paraId="537BCD1F" w14:textId="41BFD6CC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55A7477F" w14:textId="77777777">
        <w:trPr>
          <w:trHeight w:val="255"/>
        </w:trPr>
        <w:tc>
          <w:tcPr>
            <w:tcW w:w="1106" w:type="dxa"/>
          </w:tcPr>
          <w:p w14:paraId="71B58DE1" w14:textId="77777777" w:rsidR="00AF1014" w:rsidRDefault="00AF1014" w:rsidP="00AF1014">
            <w:pPr>
              <w:pStyle w:val="TableParagraph"/>
              <w:spacing w:line="222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5D10D930" w14:textId="77777777" w:rsidR="00AF1014" w:rsidRDefault="00AF1014" w:rsidP="00AF1014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Sunscreen (30+) and Lip Balm</w:t>
            </w:r>
          </w:p>
        </w:tc>
        <w:tc>
          <w:tcPr>
            <w:tcW w:w="1306" w:type="dxa"/>
          </w:tcPr>
          <w:p w14:paraId="6A68E85E" w14:textId="4A19CE2C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6C27EAE2" w14:textId="77777777">
        <w:trPr>
          <w:trHeight w:val="285"/>
        </w:trPr>
        <w:tc>
          <w:tcPr>
            <w:tcW w:w="10641" w:type="dxa"/>
            <w:gridSpan w:val="3"/>
            <w:shd w:val="clear" w:color="auto" w:fill="A8D08D"/>
          </w:tcPr>
          <w:p w14:paraId="0D6EBBD1" w14:textId="09634407" w:rsidR="00AF1014" w:rsidRDefault="00AF1014" w:rsidP="00AF1014">
            <w:pPr>
              <w:pStyle w:val="TableParagraph"/>
              <w:spacing w:before="27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GEAR </w:t>
            </w:r>
          </w:p>
        </w:tc>
      </w:tr>
      <w:tr w:rsidR="00AF1014" w14:paraId="0D23D9D2" w14:textId="77777777">
        <w:trPr>
          <w:trHeight w:val="230"/>
        </w:trPr>
        <w:tc>
          <w:tcPr>
            <w:tcW w:w="1106" w:type="dxa"/>
          </w:tcPr>
          <w:p w14:paraId="526AD583" w14:textId="77777777" w:rsidR="00AF1014" w:rsidRDefault="00AF1014" w:rsidP="00AF1014">
            <w:pPr>
              <w:pStyle w:val="TableParagraph"/>
              <w:spacing w:before="3" w:line="208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460969A4" w14:textId="77777777" w:rsidR="00AF1014" w:rsidRDefault="00AF1014" w:rsidP="00AF1014">
            <w:pPr>
              <w:pStyle w:val="TableParagraph"/>
              <w:spacing w:before="3"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Hiking Backpack 60 - 75Lt (with waist belt and harness) No travel bags</w:t>
            </w:r>
          </w:p>
          <w:p w14:paraId="678DF4B4" w14:textId="2ACDF8FF" w:rsidR="001C49DD" w:rsidRDefault="001C49DD" w:rsidP="00AF1014">
            <w:pPr>
              <w:pStyle w:val="TableParagraph"/>
              <w:spacing w:before="3" w:line="208" w:lineRule="exact"/>
              <w:ind w:left="144"/>
              <w:rPr>
                <w:sz w:val="20"/>
              </w:rPr>
            </w:pPr>
            <w:r w:rsidRPr="001C49DD">
              <w:rPr>
                <w:b/>
                <w:bCs/>
                <w:sz w:val="20"/>
              </w:rPr>
              <w:t>Kayak only journeys</w:t>
            </w:r>
            <w:r>
              <w:rPr>
                <w:sz w:val="20"/>
              </w:rPr>
              <w:t xml:space="preserve"> you can bring any large bag/duffel, it will be left at the bus. </w:t>
            </w:r>
          </w:p>
        </w:tc>
        <w:tc>
          <w:tcPr>
            <w:tcW w:w="1306" w:type="dxa"/>
          </w:tcPr>
          <w:p w14:paraId="4BF18FBB" w14:textId="4B9FBCC6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6461A286" w14:textId="77777777">
        <w:trPr>
          <w:trHeight w:val="230"/>
        </w:trPr>
        <w:tc>
          <w:tcPr>
            <w:tcW w:w="1106" w:type="dxa"/>
          </w:tcPr>
          <w:p w14:paraId="3D09F932" w14:textId="1B35DB3B" w:rsidR="00AF1014" w:rsidRDefault="00AF1014" w:rsidP="00AF1014">
            <w:pPr>
              <w:pStyle w:val="TableParagraph"/>
              <w:spacing w:before="3" w:line="208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42A9DA1E" w14:textId="603F40C9" w:rsidR="00AF1014" w:rsidRDefault="00AF1014" w:rsidP="00AF1014">
            <w:pPr>
              <w:pStyle w:val="TableParagraph"/>
              <w:spacing w:before="3"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Waterproof backpack liner or </w:t>
            </w:r>
            <w:proofErr w:type="gramStart"/>
            <w:r>
              <w:rPr>
                <w:sz w:val="20"/>
              </w:rPr>
              <w:t>heavy duty</w:t>
            </w:r>
            <w:proofErr w:type="gramEnd"/>
            <w:r>
              <w:rPr>
                <w:sz w:val="20"/>
              </w:rPr>
              <w:t xml:space="preserve"> garbage bags (to store items inside backpack)</w:t>
            </w:r>
          </w:p>
        </w:tc>
        <w:tc>
          <w:tcPr>
            <w:tcW w:w="1306" w:type="dxa"/>
          </w:tcPr>
          <w:p w14:paraId="09217A68" w14:textId="77777777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023573EE" w14:textId="77777777">
        <w:trPr>
          <w:trHeight w:val="230"/>
        </w:trPr>
        <w:tc>
          <w:tcPr>
            <w:tcW w:w="1106" w:type="dxa"/>
          </w:tcPr>
          <w:p w14:paraId="6AE794EB" w14:textId="153512B2" w:rsidR="00AF1014" w:rsidRPr="008E5BC6" w:rsidRDefault="00AF1014" w:rsidP="00AF1014">
            <w:pPr>
              <w:pStyle w:val="TableParagraph"/>
              <w:spacing w:before="3" w:line="208" w:lineRule="exact"/>
              <w:ind w:left="145"/>
              <w:rPr>
                <w:b/>
                <w:bCs/>
                <w:color w:val="FF0000"/>
                <w:sz w:val="20"/>
              </w:rPr>
            </w:pPr>
            <w:r w:rsidRPr="008E5BC6">
              <w:rPr>
                <w:b/>
                <w:bCs/>
                <w:color w:val="FF0000"/>
                <w:sz w:val="20"/>
              </w:rPr>
              <w:t>1</w:t>
            </w:r>
            <w:r>
              <w:rPr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8229" w:type="dxa"/>
          </w:tcPr>
          <w:p w14:paraId="5148F0DC" w14:textId="28C9874E" w:rsidR="00AF1014" w:rsidRPr="00826B2F" w:rsidRDefault="00AF1014" w:rsidP="00AF1014">
            <w:pPr>
              <w:pStyle w:val="TableParagraph"/>
              <w:spacing w:before="3" w:line="208" w:lineRule="exact"/>
              <w:ind w:left="144"/>
              <w:rPr>
                <w:b/>
                <w:bCs/>
                <w:color w:val="FF0000"/>
                <w:sz w:val="20"/>
              </w:rPr>
            </w:pPr>
            <w:r w:rsidRPr="00826B2F">
              <w:rPr>
                <w:b/>
                <w:bCs/>
                <w:color w:val="FF0000"/>
                <w:sz w:val="20"/>
              </w:rPr>
              <w:t>Tent</w:t>
            </w:r>
          </w:p>
        </w:tc>
        <w:tc>
          <w:tcPr>
            <w:tcW w:w="1306" w:type="dxa"/>
          </w:tcPr>
          <w:p w14:paraId="764CFA91" w14:textId="77777777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7F302107" w14:textId="77777777">
        <w:trPr>
          <w:trHeight w:val="230"/>
        </w:trPr>
        <w:tc>
          <w:tcPr>
            <w:tcW w:w="1106" w:type="dxa"/>
          </w:tcPr>
          <w:p w14:paraId="3367FB72" w14:textId="301AE69F" w:rsidR="00AF1014" w:rsidRPr="008E5BC6" w:rsidRDefault="00AF1014" w:rsidP="00AF1014">
            <w:pPr>
              <w:pStyle w:val="TableParagraph"/>
              <w:spacing w:before="2" w:line="208" w:lineRule="exact"/>
              <w:ind w:left="145"/>
              <w:rPr>
                <w:b/>
                <w:bCs/>
                <w:color w:val="FF0000"/>
                <w:sz w:val="20"/>
              </w:rPr>
            </w:pPr>
            <w:r w:rsidRPr="008E5BC6">
              <w:rPr>
                <w:b/>
                <w:bCs/>
                <w:color w:val="FF0000"/>
                <w:sz w:val="20"/>
              </w:rPr>
              <w:t>1*</w:t>
            </w:r>
          </w:p>
        </w:tc>
        <w:tc>
          <w:tcPr>
            <w:tcW w:w="8229" w:type="dxa"/>
          </w:tcPr>
          <w:p w14:paraId="5CCBFFA2" w14:textId="77777777" w:rsidR="00AF1014" w:rsidRDefault="00AF1014" w:rsidP="00AF1014">
            <w:pPr>
              <w:pStyle w:val="TableParagraph"/>
              <w:spacing w:before="2" w:line="208" w:lineRule="exact"/>
              <w:ind w:left="144"/>
              <w:rPr>
                <w:b/>
                <w:bCs/>
                <w:color w:val="FF0000"/>
                <w:sz w:val="20"/>
              </w:rPr>
            </w:pPr>
            <w:r w:rsidRPr="00826B2F">
              <w:rPr>
                <w:b/>
                <w:bCs/>
                <w:color w:val="FF0000"/>
                <w:sz w:val="20"/>
              </w:rPr>
              <w:t>Sleeping Bag (minimum -5C rated)</w:t>
            </w:r>
            <w:r w:rsidR="00D157A0">
              <w:rPr>
                <w:b/>
                <w:bCs/>
                <w:color w:val="FF0000"/>
                <w:sz w:val="20"/>
              </w:rPr>
              <w:t xml:space="preserve"> in a waterproof bag</w:t>
            </w:r>
            <w:r w:rsidR="00822D4A">
              <w:rPr>
                <w:b/>
                <w:bCs/>
                <w:color w:val="FF0000"/>
                <w:sz w:val="20"/>
              </w:rPr>
              <w:t xml:space="preserve"> or lined with a rubbish bag.</w:t>
            </w:r>
          </w:p>
          <w:p w14:paraId="37261A0F" w14:textId="7E9BD39E" w:rsidR="00495DF8" w:rsidRPr="00826B2F" w:rsidRDefault="00495DF8" w:rsidP="00AF1014">
            <w:pPr>
              <w:pStyle w:val="TableParagraph"/>
              <w:spacing w:before="2" w:line="208" w:lineRule="exact"/>
              <w:ind w:left="144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(0C Sleeping bag can be used from m</w:t>
            </w:r>
            <w:r w:rsidR="0054681C">
              <w:rPr>
                <w:b/>
                <w:bCs/>
                <w:color w:val="FF0000"/>
                <w:sz w:val="20"/>
              </w:rPr>
              <w:t>i</w:t>
            </w:r>
            <w:r>
              <w:rPr>
                <w:b/>
                <w:bCs/>
                <w:color w:val="FF0000"/>
                <w:sz w:val="20"/>
              </w:rPr>
              <w:t xml:space="preserve">d </w:t>
            </w:r>
            <w:r w:rsidR="0054681C">
              <w:rPr>
                <w:b/>
                <w:bCs/>
                <w:color w:val="FF0000"/>
                <w:sz w:val="20"/>
              </w:rPr>
              <w:t>S</w:t>
            </w:r>
            <w:r>
              <w:rPr>
                <w:b/>
                <w:bCs/>
                <w:color w:val="FF0000"/>
                <w:sz w:val="20"/>
              </w:rPr>
              <w:t>pring/ Summer</w:t>
            </w:r>
            <w:r w:rsidR="000B48D2">
              <w:rPr>
                <w:b/>
                <w:bCs/>
                <w:color w:val="FF0000"/>
                <w:sz w:val="20"/>
              </w:rPr>
              <w:t>)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1306" w:type="dxa"/>
          </w:tcPr>
          <w:p w14:paraId="4BC27C87" w14:textId="3DC63EAB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1E5EA3D1" w14:textId="77777777">
        <w:trPr>
          <w:trHeight w:val="230"/>
        </w:trPr>
        <w:tc>
          <w:tcPr>
            <w:tcW w:w="1106" w:type="dxa"/>
          </w:tcPr>
          <w:p w14:paraId="74700F83" w14:textId="77777777" w:rsidR="00AF1014" w:rsidRDefault="00AF1014" w:rsidP="00AF1014">
            <w:pPr>
              <w:pStyle w:val="TableParagraph"/>
              <w:spacing w:before="2" w:line="208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0A100C1B" w14:textId="77777777" w:rsidR="00AF1014" w:rsidRDefault="00AF1014" w:rsidP="00AF1014">
            <w:pPr>
              <w:pStyle w:val="TableParagraph"/>
              <w:spacing w:before="2"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Sleeping Bag Liner</w:t>
            </w:r>
          </w:p>
        </w:tc>
        <w:tc>
          <w:tcPr>
            <w:tcW w:w="1306" w:type="dxa"/>
          </w:tcPr>
          <w:p w14:paraId="24AD107F" w14:textId="795EF9BD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4CC0310F" w14:textId="77777777">
        <w:trPr>
          <w:trHeight w:val="230"/>
        </w:trPr>
        <w:tc>
          <w:tcPr>
            <w:tcW w:w="1106" w:type="dxa"/>
          </w:tcPr>
          <w:p w14:paraId="2FBF4DF0" w14:textId="130E1ED5" w:rsidR="00AF1014" w:rsidRPr="008E5BC6" w:rsidRDefault="00AF1014" w:rsidP="00AF1014">
            <w:pPr>
              <w:pStyle w:val="TableParagraph"/>
              <w:spacing w:before="2" w:line="208" w:lineRule="exact"/>
              <w:ind w:left="145"/>
              <w:rPr>
                <w:b/>
                <w:bCs/>
                <w:color w:val="FF0000"/>
                <w:sz w:val="20"/>
              </w:rPr>
            </w:pPr>
            <w:r w:rsidRPr="008E5BC6">
              <w:rPr>
                <w:b/>
                <w:bCs/>
                <w:color w:val="FF0000"/>
                <w:sz w:val="20"/>
              </w:rPr>
              <w:t>1*</w:t>
            </w:r>
          </w:p>
        </w:tc>
        <w:tc>
          <w:tcPr>
            <w:tcW w:w="8229" w:type="dxa"/>
          </w:tcPr>
          <w:p w14:paraId="591DAED4" w14:textId="77777777" w:rsidR="00AF1014" w:rsidRPr="00826B2F" w:rsidRDefault="00AF1014" w:rsidP="00AF1014">
            <w:pPr>
              <w:pStyle w:val="TableParagraph"/>
              <w:spacing w:before="2" w:line="208" w:lineRule="exact"/>
              <w:ind w:left="144"/>
              <w:rPr>
                <w:b/>
                <w:bCs/>
                <w:color w:val="FF0000"/>
                <w:sz w:val="20"/>
              </w:rPr>
            </w:pPr>
            <w:r w:rsidRPr="00826B2F">
              <w:rPr>
                <w:b/>
                <w:bCs/>
                <w:color w:val="FF0000"/>
                <w:sz w:val="20"/>
              </w:rPr>
              <w:t xml:space="preserve">Sleeping Mat or </w:t>
            </w:r>
            <w:proofErr w:type="spellStart"/>
            <w:r w:rsidRPr="00826B2F">
              <w:rPr>
                <w:b/>
                <w:bCs/>
                <w:color w:val="FF0000"/>
                <w:sz w:val="20"/>
              </w:rPr>
              <w:t>Thermarest</w:t>
            </w:r>
            <w:proofErr w:type="spellEnd"/>
          </w:p>
        </w:tc>
        <w:tc>
          <w:tcPr>
            <w:tcW w:w="1306" w:type="dxa"/>
          </w:tcPr>
          <w:p w14:paraId="62C8CF29" w14:textId="5B074A72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1717FADD" w14:textId="77777777">
        <w:trPr>
          <w:trHeight w:val="230"/>
        </w:trPr>
        <w:tc>
          <w:tcPr>
            <w:tcW w:w="1106" w:type="dxa"/>
          </w:tcPr>
          <w:p w14:paraId="0426EC23" w14:textId="77777777" w:rsidR="00AF1014" w:rsidRPr="002C0245" w:rsidRDefault="00AF1014" w:rsidP="00AF1014">
            <w:pPr>
              <w:pStyle w:val="TableParagraph"/>
              <w:spacing w:before="2" w:line="208" w:lineRule="exact"/>
              <w:ind w:left="145"/>
              <w:rPr>
                <w:b/>
                <w:bCs/>
                <w:color w:val="FF0000"/>
                <w:sz w:val="20"/>
              </w:rPr>
            </w:pPr>
            <w:r w:rsidRPr="002C0245">
              <w:rPr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8229" w:type="dxa"/>
          </w:tcPr>
          <w:p w14:paraId="643DAC77" w14:textId="77777777" w:rsidR="00AF1014" w:rsidRPr="002C0245" w:rsidRDefault="00AF1014" w:rsidP="00AF1014">
            <w:pPr>
              <w:pStyle w:val="TableParagraph"/>
              <w:spacing w:before="2" w:line="208" w:lineRule="exact"/>
              <w:ind w:left="144"/>
              <w:rPr>
                <w:b/>
                <w:bCs/>
                <w:color w:val="FF0000"/>
                <w:sz w:val="20"/>
              </w:rPr>
            </w:pPr>
            <w:r w:rsidRPr="002C0245">
              <w:rPr>
                <w:b/>
                <w:bCs/>
                <w:color w:val="FF0000"/>
                <w:sz w:val="20"/>
              </w:rPr>
              <w:t>Stove AND Gas for stove</w:t>
            </w:r>
          </w:p>
        </w:tc>
        <w:tc>
          <w:tcPr>
            <w:tcW w:w="1306" w:type="dxa"/>
          </w:tcPr>
          <w:p w14:paraId="2D0E4273" w14:textId="30A02B4C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0FF8977B" w14:textId="77777777">
        <w:trPr>
          <w:trHeight w:val="230"/>
        </w:trPr>
        <w:tc>
          <w:tcPr>
            <w:tcW w:w="1106" w:type="dxa"/>
          </w:tcPr>
          <w:p w14:paraId="0DFFB5E6" w14:textId="77777777" w:rsidR="00AF1014" w:rsidRDefault="00AF1014" w:rsidP="00AF1014">
            <w:pPr>
              <w:pStyle w:val="TableParagraph"/>
              <w:spacing w:before="2" w:line="208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25F1E237" w14:textId="77777777" w:rsidR="00AF1014" w:rsidRDefault="00AF1014" w:rsidP="00AF1014">
            <w:pPr>
              <w:pStyle w:val="TableParagraph"/>
              <w:spacing w:before="2"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Mess Kit and Pot/Pan (Plate/Bowl, Utensils in bag)</w:t>
            </w:r>
          </w:p>
        </w:tc>
        <w:tc>
          <w:tcPr>
            <w:tcW w:w="1306" w:type="dxa"/>
          </w:tcPr>
          <w:p w14:paraId="4B803185" w14:textId="0BA9E2F8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74C340CA" w14:textId="77777777">
        <w:trPr>
          <w:trHeight w:val="230"/>
        </w:trPr>
        <w:tc>
          <w:tcPr>
            <w:tcW w:w="1106" w:type="dxa"/>
          </w:tcPr>
          <w:p w14:paraId="4ED80D32" w14:textId="77777777" w:rsidR="00AF1014" w:rsidRDefault="00AF1014" w:rsidP="00AF1014">
            <w:pPr>
              <w:pStyle w:val="TableParagraph"/>
              <w:spacing w:before="2" w:line="208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9" w:type="dxa"/>
          </w:tcPr>
          <w:p w14:paraId="517F03E4" w14:textId="77777777" w:rsidR="00AF1014" w:rsidRDefault="00AF1014" w:rsidP="00AF1014">
            <w:pPr>
              <w:pStyle w:val="TableParagraph"/>
              <w:spacing w:before="2"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Tea Towel</w:t>
            </w:r>
          </w:p>
        </w:tc>
        <w:tc>
          <w:tcPr>
            <w:tcW w:w="1306" w:type="dxa"/>
          </w:tcPr>
          <w:p w14:paraId="10C51BAC" w14:textId="340EFB2A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4BA89BBE" w14:textId="77777777">
        <w:trPr>
          <w:trHeight w:val="230"/>
        </w:trPr>
        <w:tc>
          <w:tcPr>
            <w:tcW w:w="1106" w:type="dxa"/>
          </w:tcPr>
          <w:p w14:paraId="01998524" w14:textId="1FC18648" w:rsidR="00AF1014" w:rsidRPr="008E5BC6" w:rsidRDefault="00AF1014" w:rsidP="00AF1014">
            <w:pPr>
              <w:pStyle w:val="TableParagraph"/>
              <w:spacing w:before="3" w:line="208" w:lineRule="exact"/>
              <w:ind w:left="145"/>
              <w:rPr>
                <w:b/>
                <w:bCs/>
                <w:color w:val="FF0000"/>
                <w:sz w:val="20"/>
              </w:rPr>
            </w:pPr>
            <w:r w:rsidRPr="008E5BC6">
              <w:rPr>
                <w:b/>
                <w:bCs/>
                <w:color w:val="FF0000"/>
                <w:sz w:val="20"/>
              </w:rPr>
              <w:t>2 (min)*</w:t>
            </w:r>
          </w:p>
        </w:tc>
        <w:tc>
          <w:tcPr>
            <w:tcW w:w="8229" w:type="dxa"/>
          </w:tcPr>
          <w:p w14:paraId="79955E03" w14:textId="25FC8366" w:rsidR="00AF1014" w:rsidRPr="00826B2F" w:rsidRDefault="00AF1014" w:rsidP="00AF1014">
            <w:pPr>
              <w:pStyle w:val="TableParagraph"/>
              <w:spacing w:before="3" w:line="208" w:lineRule="exact"/>
              <w:ind w:left="144"/>
              <w:rPr>
                <w:b/>
                <w:bCs/>
                <w:color w:val="FF0000"/>
                <w:sz w:val="20"/>
              </w:rPr>
            </w:pPr>
            <w:r w:rsidRPr="00826B2F">
              <w:rPr>
                <w:b/>
                <w:bCs/>
                <w:color w:val="FF0000"/>
                <w:sz w:val="20"/>
              </w:rPr>
              <w:t xml:space="preserve">Water </w:t>
            </w:r>
            <w:r w:rsidR="005B1E0B" w:rsidRPr="00826B2F">
              <w:rPr>
                <w:b/>
                <w:bCs/>
                <w:color w:val="FF0000"/>
                <w:sz w:val="20"/>
              </w:rPr>
              <w:t>Bottles</w:t>
            </w:r>
            <w:r w:rsidRPr="00826B2F">
              <w:rPr>
                <w:b/>
                <w:bCs/>
                <w:color w:val="FF0000"/>
                <w:sz w:val="20"/>
              </w:rPr>
              <w:t xml:space="preserve"> (Totaling 3Lt)</w:t>
            </w:r>
          </w:p>
        </w:tc>
        <w:tc>
          <w:tcPr>
            <w:tcW w:w="1306" w:type="dxa"/>
          </w:tcPr>
          <w:p w14:paraId="7244922C" w14:textId="28C1F634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AF1014" w14:paraId="6585FE5A" w14:textId="77777777">
        <w:trPr>
          <w:trHeight w:val="250"/>
        </w:trPr>
        <w:tc>
          <w:tcPr>
            <w:tcW w:w="1106" w:type="dxa"/>
          </w:tcPr>
          <w:p w14:paraId="1E6BA84F" w14:textId="77777777" w:rsidR="00AF1014" w:rsidRDefault="00AF1014" w:rsidP="00AF1014">
            <w:pPr>
              <w:pStyle w:val="TableParagraph"/>
              <w:spacing w:before="0" w:line="230" w:lineRule="exact"/>
              <w:ind w:left="145"/>
            </w:pPr>
            <w:r>
              <w:t>1</w:t>
            </w:r>
          </w:p>
        </w:tc>
        <w:tc>
          <w:tcPr>
            <w:tcW w:w="8229" w:type="dxa"/>
          </w:tcPr>
          <w:p w14:paraId="2324A1D6" w14:textId="77777777" w:rsidR="00AF1014" w:rsidRDefault="00AF1014" w:rsidP="00AF1014">
            <w:pPr>
              <w:pStyle w:val="TableParagraph"/>
              <w:spacing w:before="2" w:line="228" w:lineRule="exact"/>
              <w:ind w:left="144"/>
              <w:rPr>
                <w:sz w:val="20"/>
              </w:rPr>
            </w:pPr>
            <w:r>
              <w:rPr>
                <w:sz w:val="20"/>
              </w:rPr>
              <w:t>Small Torch (Head Torch preferable) AND Spare Batteries</w:t>
            </w:r>
          </w:p>
        </w:tc>
        <w:tc>
          <w:tcPr>
            <w:tcW w:w="1306" w:type="dxa"/>
          </w:tcPr>
          <w:p w14:paraId="4F615EFD" w14:textId="25DCF579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1A7BBEED" w14:textId="77777777">
        <w:trPr>
          <w:trHeight w:val="279"/>
        </w:trPr>
        <w:tc>
          <w:tcPr>
            <w:tcW w:w="1106" w:type="dxa"/>
          </w:tcPr>
          <w:p w14:paraId="607BB8DB" w14:textId="77777777" w:rsidR="00AF1014" w:rsidRDefault="00AF1014" w:rsidP="00AF1014">
            <w:pPr>
              <w:pStyle w:val="TableParagraph"/>
              <w:spacing w:before="3" w:line="240" w:lineRule="auto"/>
              <w:ind w:left="145"/>
            </w:pPr>
            <w:r>
              <w:t>1</w:t>
            </w:r>
          </w:p>
        </w:tc>
        <w:tc>
          <w:tcPr>
            <w:tcW w:w="8229" w:type="dxa"/>
          </w:tcPr>
          <w:p w14:paraId="056F948F" w14:textId="77777777" w:rsidR="00AF1014" w:rsidRDefault="00AF1014" w:rsidP="00AF1014">
            <w:pPr>
              <w:pStyle w:val="TableParagraph"/>
              <w:spacing w:before="2" w:line="240" w:lineRule="auto"/>
              <w:ind w:left="144"/>
              <w:rPr>
                <w:sz w:val="20"/>
              </w:rPr>
            </w:pPr>
            <w:r>
              <w:rPr>
                <w:sz w:val="20"/>
              </w:rPr>
              <w:t>Sunglasses</w:t>
            </w:r>
          </w:p>
        </w:tc>
        <w:tc>
          <w:tcPr>
            <w:tcW w:w="1306" w:type="dxa"/>
          </w:tcPr>
          <w:p w14:paraId="24A2F41D" w14:textId="6C842DC6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7407A093" w14:textId="77777777">
        <w:trPr>
          <w:trHeight w:val="255"/>
        </w:trPr>
        <w:tc>
          <w:tcPr>
            <w:tcW w:w="1106" w:type="dxa"/>
          </w:tcPr>
          <w:p w14:paraId="18583B07" w14:textId="77777777" w:rsidR="00AF1014" w:rsidRDefault="00AF1014" w:rsidP="00AF1014">
            <w:pPr>
              <w:pStyle w:val="TableParagraph"/>
              <w:spacing w:before="3" w:line="231" w:lineRule="exact"/>
              <w:ind w:left="145"/>
            </w:pPr>
            <w:r>
              <w:t>1</w:t>
            </w:r>
          </w:p>
        </w:tc>
        <w:tc>
          <w:tcPr>
            <w:tcW w:w="8229" w:type="dxa"/>
          </w:tcPr>
          <w:p w14:paraId="0BDD467A" w14:textId="77777777" w:rsidR="00AF1014" w:rsidRDefault="00AF1014" w:rsidP="00AF1014">
            <w:pPr>
              <w:pStyle w:val="TableParagraph"/>
              <w:spacing w:before="2" w:line="240" w:lineRule="auto"/>
              <w:ind w:left="144"/>
              <w:rPr>
                <w:sz w:val="20"/>
              </w:rPr>
            </w:pPr>
            <w:r>
              <w:rPr>
                <w:sz w:val="20"/>
              </w:rPr>
              <w:t>Watch</w:t>
            </w:r>
          </w:p>
        </w:tc>
        <w:tc>
          <w:tcPr>
            <w:tcW w:w="1306" w:type="dxa"/>
          </w:tcPr>
          <w:p w14:paraId="42E55C02" w14:textId="54376756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AF1014" w14:paraId="5EDF09F8" w14:textId="77777777">
        <w:trPr>
          <w:trHeight w:val="255"/>
        </w:trPr>
        <w:tc>
          <w:tcPr>
            <w:tcW w:w="1106" w:type="dxa"/>
          </w:tcPr>
          <w:p w14:paraId="63A81E29" w14:textId="77777777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29" w:type="dxa"/>
          </w:tcPr>
          <w:p w14:paraId="439A075A" w14:textId="77777777" w:rsidR="00AF1014" w:rsidRDefault="00AF1014" w:rsidP="00AF1014">
            <w:pPr>
              <w:pStyle w:val="TableParagraph"/>
              <w:spacing w:before="2" w:line="240" w:lineRule="auto"/>
              <w:ind w:left="139"/>
              <w:rPr>
                <w:sz w:val="20"/>
              </w:rPr>
            </w:pPr>
            <w:r>
              <w:rPr>
                <w:sz w:val="20"/>
              </w:rPr>
              <w:t>FOOD **refer to your food Plan**</w:t>
            </w:r>
          </w:p>
        </w:tc>
        <w:tc>
          <w:tcPr>
            <w:tcW w:w="1306" w:type="dxa"/>
          </w:tcPr>
          <w:p w14:paraId="0718D639" w14:textId="64CE2A3E" w:rsidR="00AF1014" w:rsidRDefault="00AF1014" w:rsidP="00AF101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7A0A7D82" w14:textId="77777777" w:rsidR="000B011B" w:rsidRDefault="000B011B" w:rsidP="000B011B">
      <w:pPr>
        <w:pStyle w:val="BodyText"/>
        <w:ind w:right="3365"/>
      </w:pPr>
    </w:p>
    <w:p w14:paraId="47C45CA8" w14:textId="13713BA9" w:rsidR="00692D8F" w:rsidRDefault="000B011B" w:rsidP="000B011B">
      <w:pPr>
        <w:pStyle w:val="BodyText"/>
        <w:ind w:right="3365"/>
      </w:pPr>
      <w:r>
        <w:t xml:space="preserve">This document cannot be reproduced or copied without permission from </w:t>
      </w:r>
      <w:proofErr w:type="spellStart"/>
      <w:r>
        <w:t>KMRManagement</w:t>
      </w:r>
      <w:proofErr w:type="spellEnd"/>
      <w:r>
        <w:t xml:space="preserve"> </w:t>
      </w:r>
      <w:hyperlink r:id="rId6">
        <w:r>
          <w:rPr>
            <w:color w:val="0563C1"/>
            <w:u w:val="single" w:color="0563C1"/>
          </w:rPr>
          <w:t>www.youthadvance.com.au</w:t>
        </w:r>
        <w:r>
          <w:rPr>
            <w:color w:val="0563C1"/>
          </w:rPr>
          <w:t xml:space="preserve"> </w:t>
        </w:r>
      </w:hyperlink>
      <w:r>
        <w:t xml:space="preserve">- </w:t>
      </w:r>
      <w:hyperlink r:id="rId7">
        <w:r>
          <w:t>keith@youthadvance.com.au</w:t>
        </w:r>
      </w:hyperlink>
    </w:p>
    <w:sectPr w:rsidR="00692D8F">
      <w:type w:val="continuous"/>
      <w:pgSz w:w="11910" w:h="16840"/>
      <w:pgMar w:top="280" w:right="6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8F"/>
    <w:rsid w:val="000B011B"/>
    <w:rsid w:val="000B48D2"/>
    <w:rsid w:val="001C49DD"/>
    <w:rsid w:val="002560E3"/>
    <w:rsid w:val="002C0245"/>
    <w:rsid w:val="00495DF8"/>
    <w:rsid w:val="0054681C"/>
    <w:rsid w:val="005B1E0B"/>
    <w:rsid w:val="00684807"/>
    <w:rsid w:val="00692D8F"/>
    <w:rsid w:val="007A3463"/>
    <w:rsid w:val="007E1DC6"/>
    <w:rsid w:val="00811F14"/>
    <w:rsid w:val="00822D4A"/>
    <w:rsid w:val="00826B2F"/>
    <w:rsid w:val="008E5BC6"/>
    <w:rsid w:val="009D2F7B"/>
    <w:rsid w:val="00A524D6"/>
    <w:rsid w:val="00AF1014"/>
    <w:rsid w:val="00D157A0"/>
    <w:rsid w:val="00EF18DB"/>
    <w:rsid w:val="00F0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F542"/>
  <w15:docId w15:val="{84D4CE2F-4287-5B4C-B715-BB4BB510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Title">
    <w:name w:val="Title"/>
    <w:basedOn w:val="Normal"/>
    <w:uiPriority w:val="10"/>
    <w:qFormat/>
    <w:pPr>
      <w:spacing w:before="121"/>
      <w:ind w:left="342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DE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th@youthadvanc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hadvance.com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C30D-90F6-DF43-A8BA-8CEB142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KMR Management</cp:lastModifiedBy>
  <cp:revision>2</cp:revision>
  <cp:lastPrinted>2021-06-18T01:04:00Z</cp:lastPrinted>
  <dcterms:created xsi:type="dcterms:W3CDTF">2023-02-22T03:26:00Z</dcterms:created>
  <dcterms:modified xsi:type="dcterms:W3CDTF">2023-02-22T03:26:00Z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2020-07-03T00:00:00Z</vt:filetime>
  </property>
</Properties>
</file>